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6" w:rsidRPr="009C446A" w:rsidRDefault="007E03B6" w:rsidP="007E03B6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101917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46A">
        <w:rPr>
          <w:rFonts w:ascii="Verdana" w:hAnsi="Verdana"/>
          <w:sz w:val="18"/>
          <w:szCs w:val="18"/>
          <w:lang w:val="en-US"/>
        </w:rPr>
        <w:t xml:space="preserve">                                 </w:t>
      </w:r>
      <w:r w:rsidRPr="009C446A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9C446A">
        <w:rPr>
          <w:rFonts w:ascii="Verdana" w:hAnsi="Verdana"/>
          <w:sz w:val="18"/>
          <w:szCs w:val="18"/>
        </w:rPr>
        <w:t xml:space="preserve"> </w:t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C446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7E03B6" w:rsidRDefault="007E03B6" w:rsidP="007E03B6">
      <w:pPr>
        <w:tabs>
          <w:tab w:val="left" w:pos="561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40"/>
          <w:szCs w:val="40"/>
        </w:rPr>
      </w:pP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03B6" w:rsidRPr="00A17C4A" w:rsidRDefault="007E03B6" w:rsidP="007E03B6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A17C4A">
        <w:rPr>
          <w:rFonts w:ascii="Verdana" w:hAnsi="Verdana"/>
          <w:b/>
          <w:sz w:val="40"/>
          <w:szCs w:val="40"/>
        </w:rPr>
        <w:t xml:space="preserve">ОБЩИНА </w:t>
      </w:r>
      <w:r>
        <w:rPr>
          <w:rFonts w:ascii="Verdana" w:hAnsi="Verdana"/>
          <w:b/>
          <w:sz w:val="40"/>
          <w:szCs w:val="40"/>
          <w:lang w:val="en-US"/>
        </w:rPr>
        <w:t xml:space="preserve">  </w:t>
      </w:r>
      <w:r w:rsidRPr="00A17C4A">
        <w:rPr>
          <w:rFonts w:ascii="Verdana" w:hAnsi="Verdana"/>
          <w:b/>
          <w:sz w:val="40"/>
          <w:szCs w:val="40"/>
        </w:rPr>
        <w:t xml:space="preserve"> ДРЯНОВО</w:t>
      </w:r>
    </w:p>
    <w:p w:rsidR="007E03B6" w:rsidRPr="00AC5B0C" w:rsidRDefault="007E03B6" w:rsidP="007E03B6">
      <w:pPr>
        <w:jc w:val="center"/>
        <w:rPr>
          <w:rFonts w:ascii="Verdana" w:hAnsi="Verdana"/>
          <w:b/>
          <w:sz w:val="30"/>
          <w:szCs w:val="30"/>
          <w:lang w:val="en-US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15000" cy="0"/>
                <wp:effectExtent l="32385" t="33020" r="3429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" strokecolor="#ddd" strokeweight="4pt"/>
            </w:pict>
          </mc:Fallback>
        </mc:AlternateContent>
      </w: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  <w:lang w:eastAsia="en-US"/>
        </w:rPr>
      </w:pPr>
    </w:p>
    <w:p w:rsidR="007E03B6" w:rsidRPr="007E03B6" w:rsidRDefault="007E03B6" w:rsidP="007E03B6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6"/>
        <w:rPr>
          <w:b/>
          <w:color w:val="000000"/>
          <w:kern w:val="28"/>
          <w:lang w:eastAsia="en-US"/>
        </w:rPr>
      </w:pPr>
      <w:r w:rsidRPr="007E03B6">
        <w:rPr>
          <w:b/>
          <w:color w:val="000000"/>
          <w:kern w:val="28"/>
          <w:lang w:eastAsia="en-US"/>
        </w:rPr>
        <w:t>СЪОБЩЕНИЕ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lang w:eastAsia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  <w:lang w:val="en-US"/>
        </w:rPr>
      </w:pPr>
      <w:r w:rsidRPr="007E03B6">
        <w:rPr>
          <w:color w:val="000000"/>
          <w:kern w:val="28"/>
        </w:rPr>
        <w:t>№ ОБА 3-04-</w:t>
      </w:r>
      <w:r w:rsidR="009841A5">
        <w:rPr>
          <w:color w:val="000000"/>
          <w:kern w:val="28"/>
        </w:rPr>
        <w:t>1</w:t>
      </w:r>
      <w:bookmarkStart w:id="0" w:name="_GoBack"/>
      <w:bookmarkEnd w:id="0"/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гр. Дряново, </w:t>
      </w:r>
      <w:r w:rsidR="009841A5">
        <w:rPr>
          <w:color w:val="000000"/>
          <w:kern w:val="28"/>
          <w:lang w:val="en-US"/>
        </w:rPr>
        <w:t>1</w:t>
      </w:r>
      <w:r w:rsidRPr="007E03B6">
        <w:rPr>
          <w:color w:val="000000"/>
          <w:kern w:val="28"/>
          <w:lang w:val="en-US"/>
        </w:rPr>
        <w:t>0</w:t>
      </w:r>
      <w:r w:rsidRPr="007E03B6">
        <w:rPr>
          <w:color w:val="000000"/>
          <w:kern w:val="28"/>
        </w:rPr>
        <w:t>.0</w:t>
      </w:r>
      <w:r w:rsidRPr="007E03B6">
        <w:rPr>
          <w:color w:val="000000"/>
          <w:kern w:val="28"/>
          <w:lang w:val="en-US"/>
        </w:rPr>
        <w:t>2</w:t>
      </w:r>
      <w:r w:rsidRPr="007E03B6">
        <w:rPr>
          <w:color w:val="000000"/>
          <w:kern w:val="28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</w:rPr>
        <w:t xml:space="preserve"> год.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</w:p>
    <w:p w:rsidR="009841A5" w:rsidRPr="009841A5" w:rsidRDefault="007E03B6" w:rsidP="009841A5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</w:rPr>
      </w:pPr>
      <w:r w:rsidRPr="007E03B6">
        <w:rPr>
          <w:color w:val="000000"/>
          <w:kern w:val="28"/>
          <w:lang w:val="ru-RU"/>
        </w:rPr>
        <w:t xml:space="preserve">  </w:t>
      </w:r>
      <w:proofErr w:type="spellStart"/>
      <w:r w:rsidRPr="007E03B6">
        <w:rPr>
          <w:color w:val="000000"/>
          <w:kern w:val="28"/>
          <w:lang w:val="ru-RU"/>
        </w:rPr>
        <w:t>Общинска</w:t>
      </w:r>
      <w:proofErr w:type="spellEnd"/>
      <w:r w:rsidRPr="007E03B6">
        <w:rPr>
          <w:color w:val="000000"/>
          <w:kern w:val="28"/>
          <w:lang w:val="ru-RU"/>
        </w:rPr>
        <w:t xml:space="preserve"> администрация –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на основани</w:t>
      </w:r>
      <w:proofErr w:type="gramStart"/>
      <w:r w:rsidRPr="007E03B6">
        <w:rPr>
          <w:color w:val="000000"/>
          <w:kern w:val="28"/>
          <w:lang w:val="ru-RU"/>
        </w:rPr>
        <w:t>е</w:t>
      </w:r>
      <w:proofErr w:type="gramEnd"/>
      <w:r w:rsidRPr="007E03B6">
        <w:rPr>
          <w:color w:val="000000"/>
          <w:kern w:val="28"/>
          <w:lang w:val="ru-RU"/>
        </w:rPr>
        <w:t xml:space="preserve"> чл. 124б, ал. 2 от Закона за устройство на </w:t>
      </w:r>
      <w:proofErr w:type="spellStart"/>
      <w:r w:rsidRPr="007E03B6">
        <w:rPr>
          <w:color w:val="000000"/>
          <w:kern w:val="28"/>
          <w:lang w:val="ru-RU"/>
        </w:rPr>
        <w:t>територията</w:t>
      </w:r>
      <w:proofErr w:type="spellEnd"/>
      <w:r w:rsidRPr="007E03B6">
        <w:rPr>
          <w:color w:val="000000"/>
          <w:kern w:val="28"/>
          <w:lang w:val="ru-RU"/>
        </w:rPr>
        <w:t xml:space="preserve"> (ЗУТ) </w:t>
      </w:r>
      <w:proofErr w:type="spellStart"/>
      <w:r w:rsidRPr="007E03B6">
        <w:rPr>
          <w:color w:val="000000"/>
          <w:kern w:val="28"/>
          <w:lang w:val="ru-RU"/>
        </w:rPr>
        <w:t>съобщава</w:t>
      </w:r>
      <w:proofErr w:type="spellEnd"/>
      <w:r w:rsidRPr="007E03B6">
        <w:rPr>
          <w:color w:val="000000"/>
          <w:kern w:val="28"/>
          <w:lang w:val="ru-RU"/>
        </w:rPr>
        <w:t xml:space="preserve"> на </w:t>
      </w:r>
      <w:proofErr w:type="spellStart"/>
      <w:r w:rsidRPr="007E03B6">
        <w:rPr>
          <w:color w:val="000000"/>
          <w:kern w:val="28"/>
          <w:lang w:val="ru-RU"/>
        </w:rPr>
        <w:t>заинтересуваните</w:t>
      </w:r>
      <w:proofErr w:type="spellEnd"/>
      <w:r w:rsidR="009841A5">
        <w:rPr>
          <w:color w:val="000000"/>
          <w:kern w:val="28"/>
          <w:lang w:val="ru-RU"/>
        </w:rPr>
        <w:t xml:space="preserve"> лица, че е </w:t>
      </w:r>
      <w:proofErr w:type="spellStart"/>
      <w:r w:rsidR="009841A5">
        <w:rPr>
          <w:color w:val="000000"/>
          <w:kern w:val="28"/>
          <w:lang w:val="ru-RU"/>
        </w:rPr>
        <w:t>издадена</w:t>
      </w:r>
      <w:proofErr w:type="spellEnd"/>
      <w:r w:rsidR="009841A5">
        <w:rPr>
          <w:color w:val="000000"/>
          <w:kern w:val="28"/>
          <w:lang w:val="ru-RU"/>
        </w:rPr>
        <w:t xml:space="preserve"> </w:t>
      </w:r>
      <w:proofErr w:type="spellStart"/>
      <w:r w:rsidR="009841A5">
        <w:rPr>
          <w:color w:val="000000"/>
          <w:kern w:val="28"/>
          <w:lang w:val="ru-RU"/>
        </w:rPr>
        <w:t>Заповед</w:t>
      </w:r>
      <w:proofErr w:type="spellEnd"/>
      <w:r w:rsidR="009841A5">
        <w:rPr>
          <w:color w:val="000000"/>
          <w:kern w:val="28"/>
          <w:lang w:val="ru-RU"/>
        </w:rPr>
        <w:t xml:space="preserve"> № </w:t>
      </w:r>
      <w:r w:rsidR="009841A5">
        <w:rPr>
          <w:color w:val="000000"/>
          <w:kern w:val="28"/>
          <w:lang w:val="en-US"/>
        </w:rPr>
        <w:t>87</w:t>
      </w:r>
      <w:r w:rsidRPr="007E03B6">
        <w:rPr>
          <w:color w:val="000000"/>
          <w:kern w:val="28"/>
          <w:lang w:val="ru-RU"/>
        </w:rPr>
        <w:t>/</w:t>
      </w:r>
      <w:r w:rsidR="009841A5">
        <w:rPr>
          <w:color w:val="000000"/>
          <w:kern w:val="28"/>
          <w:lang w:val="en-US"/>
        </w:rPr>
        <w:t>1</w:t>
      </w:r>
      <w:r w:rsidRPr="007E03B6">
        <w:rPr>
          <w:color w:val="000000"/>
          <w:kern w:val="28"/>
          <w:lang w:val="en-US"/>
        </w:rPr>
        <w:t>0</w:t>
      </w:r>
      <w:r w:rsidRPr="007E03B6">
        <w:rPr>
          <w:color w:val="000000"/>
          <w:kern w:val="28"/>
          <w:lang w:val="ru-RU"/>
        </w:rPr>
        <w:t>.0</w:t>
      </w:r>
      <w:r w:rsidRPr="007E03B6">
        <w:rPr>
          <w:color w:val="000000"/>
          <w:kern w:val="28"/>
          <w:lang w:val="en-US"/>
        </w:rPr>
        <w:t>2</w:t>
      </w:r>
      <w:r w:rsidRPr="007E03B6">
        <w:rPr>
          <w:color w:val="000000"/>
          <w:kern w:val="28"/>
          <w:lang w:val="ru-RU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  <w:lang w:val="ru-RU"/>
        </w:rPr>
        <w:t xml:space="preserve">г. на </w:t>
      </w:r>
      <w:proofErr w:type="spellStart"/>
      <w:r w:rsidRPr="007E03B6">
        <w:rPr>
          <w:color w:val="000000"/>
          <w:kern w:val="28"/>
          <w:lang w:val="ru-RU"/>
        </w:rPr>
        <w:t>Кмета</w:t>
      </w:r>
      <w:proofErr w:type="spellEnd"/>
      <w:r w:rsidRPr="007E03B6">
        <w:rPr>
          <w:color w:val="000000"/>
          <w:kern w:val="28"/>
          <w:lang w:val="ru-RU"/>
        </w:rPr>
        <w:t xml:space="preserve"> на община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за</w:t>
      </w:r>
      <w:r w:rsidRPr="007E03B6">
        <w:rPr>
          <w:color w:val="000000"/>
          <w:kern w:val="28"/>
        </w:rPr>
        <w:t xml:space="preserve"> разрешаване изработване по частен път</w:t>
      </w:r>
      <w:r w:rsidR="00C57134" w:rsidRPr="00C57134">
        <w:rPr>
          <w:color w:val="000000"/>
          <w:kern w:val="28"/>
          <w:lang w:val="ru-RU"/>
        </w:rPr>
        <w:t xml:space="preserve"> от </w:t>
      </w:r>
      <w:r w:rsidR="00C57134" w:rsidRPr="00C57134">
        <w:rPr>
          <w:color w:val="000000"/>
          <w:kern w:val="28"/>
        </w:rPr>
        <w:t xml:space="preserve">и за сметка на </w:t>
      </w:r>
      <w:r w:rsidR="009841A5">
        <w:t>„ЕКО ИНДЪСТРИ“ ЕООД, ЕИК 175146778,</w:t>
      </w:r>
      <w:r w:rsidR="009841A5" w:rsidRPr="00B009D0">
        <w:t xml:space="preserve"> </w:t>
      </w:r>
      <w:r w:rsidR="009841A5">
        <w:t xml:space="preserve">представлявано от ИВАЙЛО АСЕНОВ ФАНЕВ – управител, </w:t>
      </w:r>
      <w:r w:rsidR="009841A5" w:rsidRPr="00584281">
        <w:t xml:space="preserve">на проект </w:t>
      </w:r>
      <w:r w:rsidR="009841A5" w:rsidRPr="00584281">
        <w:rPr>
          <w:lang w:val="ru-RU"/>
        </w:rPr>
        <w:t xml:space="preserve">за </w:t>
      </w:r>
      <w:r w:rsidR="009841A5">
        <w:rPr>
          <w:lang w:val="ru-RU"/>
        </w:rPr>
        <w:t xml:space="preserve">частично </w:t>
      </w:r>
      <w:r w:rsidR="009841A5" w:rsidRPr="00584281">
        <w:t xml:space="preserve">изменение на подробния </w:t>
      </w:r>
      <w:proofErr w:type="spellStart"/>
      <w:r w:rsidR="009841A5" w:rsidRPr="00584281">
        <w:t>устройствен</w:t>
      </w:r>
      <w:proofErr w:type="spellEnd"/>
      <w:r w:rsidR="009841A5" w:rsidRPr="00584281">
        <w:t xml:space="preserve"> план - план за регулация </w:t>
      </w:r>
      <w:r w:rsidR="009841A5">
        <w:t xml:space="preserve">и план за застрояване </w:t>
      </w:r>
      <w:r w:rsidR="009841A5" w:rsidRPr="00636C74">
        <w:t>(</w:t>
      </w:r>
      <w:r w:rsidR="009841A5">
        <w:t xml:space="preserve">ЧИ на </w:t>
      </w:r>
      <w:r w:rsidR="009841A5" w:rsidRPr="00636C74">
        <w:t>ПУП –ПР</w:t>
      </w:r>
      <w:r w:rsidR="009841A5">
        <w:t>З</w:t>
      </w:r>
      <w:r w:rsidR="009841A5" w:rsidRPr="00636C74">
        <w:t xml:space="preserve">) </w:t>
      </w:r>
      <w:r w:rsidR="009841A5" w:rsidRPr="00636C74">
        <w:rPr>
          <w:lang w:val="ru-RU"/>
        </w:rPr>
        <w:t xml:space="preserve">за </w:t>
      </w:r>
      <w:r w:rsidR="009841A5">
        <w:rPr>
          <w:lang w:val="ru-RU"/>
        </w:rPr>
        <w:t xml:space="preserve">кв.126 по </w:t>
      </w:r>
      <w:proofErr w:type="spellStart"/>
      <w:r w:rsidR="009841A5">
        <w:rPr>
          <w:lang w:val="ru-RU"/>
        </w:rPr>
        <w:t>регулационния</w:t>
      </w:r>
      <w:proofErr w:type="spellEnd"/>
      <w:r w:rsidR="009841A5">
        <w:rPr>
          <w:lang w:val="ru-RU"/>
        </w:rPr>
        <w:t xml:space="preserve"> план на гр. </w:t>
      </w:r>
      <w:proofErr w:type="spellStart"/>
      <w:r w:rsidR="009841A5">
        <w:rPr>
          <w:lang w:val="ru-RU"/>
        </w:rPr>
        <w:t>Дряново</w:t>
      </w:r>
      <w:proofErr w:type="spellEnd"/>
      <w:r w:rsidR="009841A5">
        <w:rPr>
          <w:lang w:val="ru-RU"/>
        </w:rPr>
        <w:t xml:space="preserve">, общ. </w:t>
      </w:r>
      <w:proofErr w:type="spellStart"/>
      <w:r w:rsidR="009841A5">
        <w:rPr>
          <w:lang w:val="ru-RU"/>
        </w:rPr>
        <w:t>Дряново</w:t>
      </w:r>
      <w:proofErr w:type="spellEnd"/>
      <w:r w:rsidR="009841A5">
        <w:rPr>
          <w:lang w:val="ru-RU"/>
        </w:rPr>
        <w:t xml:space="preserve"> </w:t>
      </w:r>
      <w:r w:rsidR="009841A5" w:rsidRPr="00636C74">
        <w:t>съгласно задание по чл.125 от ЗУТ</w:t>
      </w:r>
      <w:r w:rsidR="009841A5">
        <w:rPr>
          <w:lang w:val="en-US"/>
        </w:rPr>
        <w:t xml:space="preserve"> </w:t>
      </w:r>
      <w:r w:rsidR="009841A5">
        <w:t xml:space="preserve"> с </w:t>
      </w:r>
      <w:proofErr w:type="gramStart"/>
      <w:r w:rsidR="009841A5">
        <w:t>цел</w:t>
      </w:r>
      <w:proofErr w:type="gramEnd"/>
      <w:r w:rsidR="009841A5">
        <w:t xml:space="preserve"> </w:t>
      </w:r>
      <w:r w:rsidR="009841A5" w:rsidRPr="009841A5">
        <w:rPr>
          <w:color w:val="000000"/>
          <w:kern w:val="28"/>
        </w:rPr>
        <w:t xml:space="preserve">от урегулиран поземлен имот: УПИ </w:t>
      </w:r>
      <w:r w:rsidR="009841A5" w:rsidRPr="009841A5">
        <w:rPr>
          <w:color w:val="000000"/>
          <w:kern w:val="28"/>
          <w:lang w:val="en-US"/>
        </w:rPr>
        <w:t>V</w:t>
      </w:r>
      <w:r w:rsidR="009841A5" w:rsidRPr="009841A5">
        <w:rPr>
          <w:color w:val="000000"/>
          <w:kern w:val="28"/>
        </w:rPr>
        <w:t>, отреден за „МЗ „И.</w:t>
      </w:r>
      <w:proofErr w:type="spellStart"/>
      <w:r w:rsidR="009841A5" w:rsidRPr="009841A5">
        <w:rPr>
          <w:color w:val="000000"/>
          <w:kern w:val="28"/>
        </w:rPr>
        <w:t>Владков</w:t>
      </w:r>
      <w:proofErr w:type="spellEnd"/>
      <w:r w:rsidR="009841A5" w:rsidRPr="009841A5">
        <w:rPr>
          <w:color w:val="000000"/>
          <w:kern w:val="28"/>
        </w:rPr>
        <w:t xml:space="preserve">“, от кв. 126 </w:t>
      </w:r>
      <w:r w:rsidR="009841A5" w:rsidRPr="009841A5">
        <w:rPr>
          <w:color w:val="000000"/>
          <w:kern w:val="28"/>
          <w:lang w:val="ru-RU"/>
        </w:rPr>
        <w:t xml:space="preserve">да </w:t>
      </w:r>
      <w:r w:rsidR="009841A5" w:rsidRPr="009841A5">
        <w:rPr>
          <w:color w:val="000000"/>
          <w:kern w:val="28"/>
        </w:rPr>
        <w:t xml:space="preserve">бъдат образувани два нови урегулирани поземлени имоти: УПИ </w:t>
      </w:r>
      <w:r w:rsidR="009841A5" w:rsidRPr="009841A5">
        <w:rPr>
          <w:color w:val="000000"/>
          <w:kern w:val="28"/>
          <w:lang w:val="en-US"/>
        </w:rPr>
        <w:t xml:space="preserve">VII </w:t>
      </w:r>
      <w:r w:rsidR="009841A5" w:rsidRPr="009841A5">
        <w:rPr>
          <w:color w:val="000000"/>
          <w:kern w:val="28"/>
        </w:rPr>
        <w:t>и УПИ</w:t>
      </w:r>
      <w:r w:rsidR="009841A5" w:rsidRPr="009841A5">
        <w:rPr>
          <w:color w:val="000000"/>
          <w:kern w:val="28"/>
          <w:lang w:val="en-US"/>
        </w:rPr>
        <w:t>VIII</w:t>
      </w:r>
      <w:r w:rsidR="009841A5" w:rsidRPr="009841A5">
        <w:rPr>
          <w:color w:val="000000"/>
          <w:kern w:val="28"/>
        </w:rPr>
        <w:t xml:space="preserve"> и същите се отредят за имоти за „про</w:t>
      </w:r>
      <w:r w:rsidR="009841A5">
        <w:rPr>
          <w:color w:val="000000"/>
          <w:kern w:val="28"/>
        </w:rPr>
        <w:t xml:space="preserve">изводствена и складова дейност” и за </w:t>
      </w:r>
      <w:r w:rsidR="009841A5" w:rsidRPr="009841A5">
        <w:rPr>
          <w:color w:val="000000"/>
          <w:kern w:val="28"/>
        </w:rPr>
        <w:t xml:space="preserve">новообразуваният УПИ </w:t>
      </w:r>
      <w:r w:rsidR="009841A5" w:rsidRPr="009841A5">
        <w:rPr>
          <w:color w:val="000000"/>
          <w:kern w:val="28"/>
          <w:lang w:val="en-US"/>
        </w:rPr>
        <w:t>VII</w:t>
      </w:r>
      <w:r w:rsidR="009841A5" w:rsidRPr="009841A5">
        <w:rPr>
          <w:color w:val="000000"/>
          <w:kern w:val="28"/>
        </w:rPr>
        <w:t xml:space="preserve"> - „за производствена и складова дейност” да се въведе УСТРОЙСТВЕНА ЗОНА – ПРЕДИМНО ПРОИЗВОДСТВЕНА (Пп) с режим на устройство и застрояване, като се предвиди ново застрояване</w:t>
      </w:r>
      <w:r w:rsidR="009841A5" w:rsidRPr="009841A5">
        <w:rPr>
          <w:bCs/>
          <w:color w:val="000000"/>
          <w:kern w:val="28"/>
          <w:lang w:val="be-BY"/>
        </w:rPr>
        <w:t>, така както е показано в графичното предложение за изменение.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  <w:lang w:val="ru-RU"/>
        </w:rPr>
      </w:pPr>
      <w:proofErr w:type="spellStart"/>
      <w:r w:rsidRPr="007E03B6">
        <w:rPr>
          <w:color w:val="000000"/>
          <w:kern w:val="28"/>
          <w:lang w:val="ru-RU"/>
        </w:rPr>
        <w:t>Предложението</w:t>
      </w:r>
      <w:proofErr w:type="spellEnd"/>
      <w:r w:rsidRPr="007E03B6">
        <w:rPr>
          <w:color w:val="000000"/>
          <w:kern w:val="28"/>
          <w:lang w:val="ru-RU"/>
        </w:rPr>
        <w:t xml:space="preserve"> за ЧИ на ПУП – ПРЗ </w:t>
      </w:r>
      <w:proofErr w:type="spellStart"/>
      <w:r w:rsidRPr="007E03B6">
        <w:rPr>
          <w:color w:val="000000"/>
          <w:kern w:val="28"/>
          <w:lang w:val="ru-RU"/>
        </w:rPr>
        <w:t>може</w:t>
      </w:r>
      <w:proofErr w:type="spellEnd"/>
      <w:r w:rsidRPr="007E03B6">
        <w:rPr>
          <w:color w:val="000000"/>
          <w:kern w:val="28"/>
          <w:lang w:val="ru-RU"/>
        </w:rPr>
        <w:t xml:space="preserve"> да се </w:t>
      </w:r>
      <w:proofErr w:type="spellStart"/>
      <w:r w:rsidRPr="007E03B6">
        <w:rPr>
          <w:color w:val="000000"/>
          <w:kern w:val="28"/>
          <w:lang w:val="ru-RU"/>
        </w:rPr>
        <w:t>разгледа</w:t>
      </w:r>
      <w:proofErr w:type="spellEnd"/>
      <w:r w:rsidRPr="007E03B6">
        <w:rPr>
          <w:color w:val="000000"/>
          <w:kern w:val="28"/>
          <w:lang w:val="ru-RU"/>
        </w:rPr>
        <w:t xml:space="preserve"> в </w:t>
      </w:r>
      <w:proofErr w:type="spellStart"/>
      <w:r w:rsidRPr="007E03B6">
        <w:rPr>
          <w:color w:val="000000"/>
          <w:kern w:val="28"/>
          <w:lang w:val="ru-RU"/>
        </w:rPr>
        <w:t>Общинска</w:t>
      </w:r>
      <w:proofErr w:type="spellEnd"/>
      <w:r w:rsidRPr="007E03B6">
        <w:rPr>
          <w:color w:val="000000"/>
          <w:kern w:val="28"/>
          <w:lang w:val="ru-RU"/>
        </w:rPr>
        <w:t xml:space="preserve"> администрация -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– стая 204.</w:t>
      </w: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</w:rPr>
      </w:pPr>
    </w:p>
    <w:p w:rsidR="00DC21AD" w:rsidRDefault="00DC21AD" w:rsidP="007E03B6">
      <w:pPr>
        <w:rPr>
          <w:rFonts w:ascii="Verdana" w:hAnsi="Verdana" w:cs="Verdana"/>
          <w:sz w:val="20"/>
          <w:szCs w:val="20"/>
        </w:rPr>
      </w:pPr>
    </w:p>
    <w:p w:rsidR="00DC21AD" w:rsidRPr="00DC21AD" w:rsidRDefault="00DC21AD" w:rsidP="007E03B6">
      <w:pPr>
        <w:rPr>
          <w:rFonts w:ascii="Verdana" w:hAnsi="Verdana" w:cs="Verdana"/>
          <w:sz w:val="20"/>
          <w:szCs w:val="20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2610"/>
        </w:tabs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B6" w:rsidRDefault="007E03B6" w:rsidP="007E03B6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7E03B6" w:rsidRPr="005F6E1C" w:rsidRDefault="007E03B6" w:rsidP="007E03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0;margin-top:5.2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" filled="f" stroked="f">
                <v:textbox inset="1.3mm,,1.3mm">
                  <w:txbxContent>
                    <w:p w:rsidR="007E03B6" w:rsidRDefault="007E03B6" w:rsidP="007E03B6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7E03B6" w:rsidRPr="005F6E1C" w:rsidRDefault="007E03B6" w:rsidP="007E03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" strokeweight="1pt"/>
            </w:pict>
          </mc:Fallback>
        </mc:AlternateConten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 w:cs="Verdana"/>
          <w:sz w:val="16"/>
          <w:szCs w:val="16"/>
          <w:lang w:val="en-US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  </w:t>
      </w:r>
      <w:r w:rsidRPr="00692909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7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7E03B6" w:rsidRPr="00692909" w:rsidRDefault="007E03B6" w:rsidP="007E03B6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  <w:t xml:space="preserve">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/>
          <w:sz w:val="16"/>
          <w:szCs w:val="16"/>
          <w:lang w:val="en-US"/>
        </w:rPr>
        <w:t xml:space="preserve">    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8" w:history="1">
        <w:r w:rsidRPr="00692909">
          <w:rPr>
            <w:rStyle w:val="a5"/>
            <w:rFonts w:ascii="Verdana" w:hAnsi="Verdana" w:cs="Verdana"/>
            <w:sz w:val="16"/>
            <w:szCs w:val="16"/>
          </w:rPr>
          <w:t>www.dryanovo.bg</w:t>
        </w:r>
      </w:hyperlink>
    </w:p>
    <w:sectPr w:rsidR="007E03B6" w:rsidRPr="00692909" w:rsidSect="007E03B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1"/>
    <w:rsid w:val="00553B52"/>
    <w:rsid w:val="00600A6A"/>
    <w:rsid w:val="007408B0"/>
    <w:rsid w:val="007E03B6"/>
    <w:rsid w:val="009841A5"/>
    <w:rsid w:val="009B4AE5"/>
    <w:rsid w:val="009E7C81"/>
    <w:rsid w:val="00B1150B"/>
    <w:rsid w:val="00C57134"/>
    <w:rsid w:val="00D95569"/>
    <w:rsid w:val="00DC21AD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 Знак Знак Char Char"/>
    <w:basedOn w:val="a"/>
    <w:rsid w:val="00984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 Знак Знак Char Char"/>
    <w:basedOn w:val="a"/>
    <w:rsid w:val="00984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anov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yanovo@dryan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Krasya</dc:creator>
  <cp:lastModifiedBy>Krasya</cp:lastModifiedBy>
  <cp:revision>3</cp:revision>
  <cp:lastPrinted>2016-02-08T06:31:00Z</cp:lastPrinted>
  <dcterms:created xsi:type="dcterms:W3CDTF">2016-03-16T10:55:00Z</dcterms:created>
  <dcterms:modified xsi:type="dcterms:W3CDTF">2016-03-16T11:04:00Z</dcterms:modified>
</cp:coreProperties>
</file>