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bookmarkStart w:id="0" w:name="_GoBack"/>
      <w:bookmarkEnd w:id="0"/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5852EA">
        <w:rPr>
          <w:rFonts w:ascii="Times New Roman" w:hAnsi="Times New Roman"/>
          <w:b/>
          <w:color w:val="000000"/>
          <w:sz w:val="24"/>
          <w:szCs w:val="24"/>
          <w:lang w:val="bg-BG"/>
        </w:rPr>
        <w:t>8</w:t>
      </w:r>
      <w:r w:rsidR="0059339F">
        <w:rPr>
          <w:rFonts w:ascii="Times New Roman" w:hAnsi="Times New Roman"/>
          <w:b/>
          <w:color w:val="000000"/>
          <w:sz w:val="24"/>
          <w:szCs w:val="24"/>
          <w:lang w:val="bg-BG"/>
        </w:rPr>
        <w:t>9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1D3121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9C6DD7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9C6DD7">
        <w:rPr>
          <w:rFonts w:ascii="Times New Roman" w:hAnsi="Times New Roman"/>
          <w:sz w:val="24"/>
          <w:szCs w:val="24"/>
          <w:lang w:val="bg-BG"/>
        </w:rPr>
        <w:t>6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9C6DD7">
        <w:rPr>
          <w:rFonts w:ascii="Times New Roman" w:hAnsi="Times New Roman"/>
          <w:sz w:val="24"/>
          <w:szCs w:val="24"/>
          <w:lang w:val="bg-BG"/>
        </w:rPr>
        <w:t>/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29</w:t>
      </w:r>
      <w:r w:rsidRPr="009C6DD7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9C6DD7">
        <w:rPr>
          <w:rFonts w:ascii="Times New Roman" w:hAnsi="Times New Roman"/>
          <w:sz w:val="24"/>
          <w:szCs w:val="24"/>
          <w:lang w:val="bg-BG"/>
        </w:rPr>
        <w:t>2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25740">
        <w:rPr>
          <w:rFonts w:ascii="Times New Roman" w:hAnsi="Times New Roman"/>
          <w:sz w:val="24"/>
          <w:szCs w:val="24"/>
          <w:lang w:val="bg-BG"/>
        </w:rPr>
        <w:t>ПО-09-1</w:t>
      </w:r>
      <w:r w:rsidR="0059339F">
        <w:rPr>
          <w:rFonts w:ascii="Times New Roman" w:hAnsi="Times New Roman"/>
          <w:sz w:val="24"/>
          <w:szCs w:val="24"/>
          <w:lang w:val="bg-BG"/>
        </w:rPr>
        <w:t>8</w:t>
      </w:r>
      <w:r w:rsidR="00725740">
        <w:rPr>
          <w:rFonts w:ascii="Times New Roman" w:hAnsi="Times New Roman"/>
          <w:sz w:val="24"/>
          <w:szCs w:val="24"/>
          <w:lang w:val="bg-BG"/>
        </w:rPr>
        <w:t>ОЗ/30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9339F">
        <w:rPr>
          <w:rFonts w:ascii="Times New Roman" w:hAnsi="Times New Roman"/>
          <w:b/>
          <w:sz w:val="24"/>
          <w:szCs w:val="24"/>
          <w:lang w:val="bg-BG"/>
        </w:rPr>
        <w:t>ЯНТРА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59339F">
        <w:rPr>
          <w:rFonts w:ascii="Times New Roman" w:hAnsi="Times New Roman"/>
          <w:b/>
          <w:sz w:val="24"/>
          <w:szCs w:val="24"/>
          <w:lang w:val="bg-BG"/>
        </w:rPr>
        <w:t>87463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9339F">
        <w:rPr>
          <w:rFonts w:ascii="Times New Roman" w:hAnsi="Times New Roman"/>
          <w:b/>
          <w:sz w:val="24"/>
          <w:szCs w:val="24"/>
          <w:lang w:val="bg-BG"/>
        </w:rPr>
        <w:t>ЯНТРА, ЕКАТТЕ 87463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9339F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2597.</w:t>
      </w:r>
      <w:r w:rsidR="00C120BD">
        <w:rPr>
          <w:rFonts w:ascii="Times New Roman" w:hAnsi="Times New Roman"/>
          <w:sz w:val="24"/>
          <w:szCs w:val="24"/>
          <w:lang w:val="bg-BG"/>
        </w:rPr>
        <w:t>806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363.2</w:t>
      </w:r>
      <w:r w:rsidR="00C120BD">
        <w:rPr>
          <w:rFonts w:ascii="Times New Roman" w:hAnsi="Times New Roman"/>
          <w:sz w:val="24"/>
          <w:szCs w:val="24"/>
          <w:lang w:val="bg-BG"/>
        </w:rPr>
        <w:t>06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606985" w:rsidRDefault="0059339F" w:rsidP="00606985">
      <w:pPr>
        <w:tabs>
          <w:tab w:val="left" w:pos="0"/>
        </w:tabs>
        <w:overflowPunct/>
        <w:ind w:left="142"/>
        <w:textAlignment w:val="auto"/>
        <w:rPr>
          <w:rFonts w:ascii="Times New Roman" w:hAnsi="Times New Roman"/>
          <w:sz w:val="24"/>
          <w:szCs w:val="24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3, 4, 5, 7, 8, 9, 17, 18, 19, 20, 21, 22, 23, 24, 25, 26, 27, 28, 29, 30, общо площ: 2961.0</w:t>
      </w:r>
      <w:r w:rsidR="00C120BD">
        <w:rPr>
          <w:rFonts w:ascii="Times New Roman" w:hAnsi="Times New Roman"/>
          <w:sz w:val="24"/>
          <w:szCs w:val="24"/>
          <w:lang w:val="bg-BG"/>
        </w:rPr>
        <w:t>12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9339F">
        <w:rPr>
          <w:rFonts w:ascii="Times New Roman" w:hAnsi="Times New Roman"/>
          <w:b/>
          <w:sz w:val="24"/>
          <w:szCs w:val="24"/>
          <w:lang w:val="bg-BG"/>
        </w:rPr>
        <w:t>2. ЙОРДАН ВИЧЕВ ПЕТРОВ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4.148 дка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C120BD">
        <w:rPr>
          <w:rFonts w:ascii="Times New Roman" w:hAnsi="Times New Roman"/>
          <w:sz w:val="24"/>
          <w:szCs w:val="24"/>
          <w:lang w:val="bg-BG"/>
        </w:rPr>
        <w:t>7в, ал. 3, т. 2 от ЗСПЗЗ: 17.089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606985" w:rsidRDefault="0059339F" w:rsidP="00606985">
      <w:pPr>
        <w:tabs>
          <w:tab w:val="left" w:pos="0"/>
        </w:tabs>
        <w:overflowPunct/>
        <w:ind w:left="142"/>
        <w:textAlignment w:val="auto"/>
        <w:rPr>
          <w:rFonts w:ascii="Times New Roman" w:hAnsi="Times New Roman"/>
          <w:sz w:val="24"/>
          <w:szCs w:val="24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проекта:33, 34, общо п</w:t>
      </w:r>
      <w:r w:rsidR="00C120BD">
        <w:rPr>
          <w:rFonts w:ascii="Times New Roman" w:hAnsi="Times New Roman"/>
          <w:sz w:val="24"/>
          <w:szCs w:val="24"/>
          <w:lang w:val="bg-BG"/>
        </w:rPr>
        <w:t>лощ: 21.237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9339F">
        <w:rPr>
          <w:rFonts w:ascii="Times New Roman" w:hAnsi="Times New Roman"/>
          <w:b/>
          <w:sz w:val="24"/>
          <w:szCs w:val="24"/>
          <w:lang w:val="bg-BG"/>
        </w:rPr>
        <w:t>3. СТАНИСЛАВ ГАНЧЕВ ГАНЧЕВ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C120BD">
        <w:rPr>
          <w:rFonts w:ascii="Times New Roman" w:hAnsi="Times New Roman"/>
          <w:sz w:val="24"/>
          <w:szCs w:val="24"/>
          <w:lang w:val="bg-BG"/>
        </w:rPr>
        <w:t>вани на правно основание: 123.968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59339F" w:rsidRDefault="0059339F" w:rsidP="00606985">
      <w:pPr>
        <w:keepNext/>
        <w:tabs>
          <w:tab w:val="left" w:pos="0"/>
        </w:tabs>
        <w:overflowPunct/>
        <w:spacing w:line="249" w:lineRule="exact"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</w:t>
      </w:r>
      <w:r w:rsidR="00C120BD">
        <w:rPr>
          <w:rFonts w:ascii="Times New Roman" w:hAnsi="Times New Roman"/>
          <w:sz w:val="24"/>
          <w:szCs w:val="24"/>
          <w:lang w:val="bg-BG"/>
        </w:rPr>
        <w:t>37в, ал. 3, т. 2 от ЗСПЗЗ: 44.260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9339F" w:rsidRPr="0059339F" w:rsidRDefault="0059339F" w:rsidP="00606985">
      <w:pPr>
        <w:tabs>
          <w:tab w:val="left" w:pos="0"/>
        </w:tabs>
        <w:overflowPunct/>
        <w:ind w:left="142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9339F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проекта:6, 10, 11, 12, 13, 14, 15, 16, 31, 32, 35, 36, общо площ: 168.2</w:t>
      </w:r>
      <w:r w:rsidR="00C120BD">
        <w:rPr>
          <w:rFonts w:ascii="Times New Roman" w:hAnsi="Times New Roman"/>
          <w:sz w:val="24"/>
          <w:szCs w:val="24"/>
          <w:lang w:val="bg-BG"/>
        </w:rPr>
        <w:t>28</w:t>
      </w:r>
      <w:r w:rsidRPr="0059339F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Default="007A0574" w:rsidP="00606985">
      <w:pPr>
        <w:pStyle w:val="ae"/>
        <w:tabs>
          <w:tab w:val="left" w:pos="142"/>
        </w:tabs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1D3121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  <w:lang w:val="bg-BG"/>
        </w:rPr>
      </w:pPr>
    </w:p>
    <w:p w:rsidR="00431E3C" w:rsidRPr="00431E3C" w:rsidRDefault="00431E3C" w:rsidP="007F4C39">
      <w:pPr>
        <w:spacing w:line="300" w:lineRule="exact"/>
        <w:rPr>
          <w:rFonts w:ascii="Times New Roman" w:hAnsi="Times New Roman"/>
          <w:color w:val="FF0000"/>
          <w:lang w:val="bg-BG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281C43" w:rsidRPr="000F0984" w:rsidRDefault="00281C43" w:rsidP="00E4259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0F0984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A41FDC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</w:p>
    <w:p w:rsidR="00281C43" w:rsidRPr="000F0984" w:rsidRDefault="00281C43" w:rsidP="00E4259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281C43" w:rsidRPr="000F0984" w:rsidRDefault="00281C43" w:rsidP="00E4259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281C43" w:rsidRPr="000F0984" w:rsidRDefault="00281C43" w:rsidP="00E4259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281C43" w:rsidRPr="000F0984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CCE" w:rsidRDefault="00533CCE">
      <w:r>
        <w:separator/>
      </w:r>
    </w:p>
  </w:endnote>
  <w:endnote w:type="continuationSeparator" w:id="0">
    <w:p w:rsidR="00533CCE" w:rsidRDefault="0053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41FDC" w:rsidRPr="00A41FDC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CCE" w:rsidRDefault="00533CCE">
      <w:r>
        <w:separator/>
      </w:r>
    </w:p>
  </w:footnote>
  <w:footnote w:type="continuationSeparator" w:id="0">
    <w:p w:rsidR="00533CCE" w:rsidRDefault="00533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533CCE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0F0F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3121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1C43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1E3C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D4AF1"/>
    <w:rsid w:val="004E5062"/>
    <w:rsid w:val="004F765C"/>
    <w:rsid w:val="00505213"/>
    <w:rsid w:val="00507FEC"/>
    <w:rsid w:val="005144A4"/>
    <w:rsid w:val="0052781F"/>
    <w:rsid w:val="00530868"/>
    <w:rsid w:val="00533CCE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2EA"/>
    <w:rsid w:val="00585BF6"/>
    <w:rsid w:val="00586581"/>
    <w:rsid w:val="00586CF8"/>
    <w:rsid w:val="0059339F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06985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003F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C6DD7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1FDC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20BD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42596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2561B7AD-F7BD-43C7-9865-1E3D60DF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46</cp:revision>
  <cp:lastPrinted>2019-10-02T07:09:00Z</cp:lastPrinted>
  <dcterms:created xsi:type="dcterms:W3CDTF">2019-10-03T11:39:00Z</dcterms:created>
  <dcterms:modified xsi:type="dcterms:W3CDTF">2021-10-29T06:54:00Z</dcterms:modified>
</cp:coreProperties>
</file>