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E91362">
        <w:rPr>
          <w:rFonts w:ascii="Times New Roman" w:hAnsi="Times New Roman"/>
          <w:b/>
          <w:color w:val="000000"/>
          <w:sz w:val="24"/>
          <w:szCs w:val="24"/>
          <w:lang w:val="bg-BG"/>
        </w:rPr>
        <w:t>73/29.09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г. на комисията, </w:t>
      </w:r>
      <w:r w:rsidR="00917046">
        <w:rPr>
          <w:rFonts w:ascii="Times New Roman" w:hAnsi="Times New Roman"/>
          <w:sz w:val="24"/>
          <w:szCs w:val="24"/>
          <w:lang w:val="bg-BG"/>
        </w:rPr>
        <w:t>назначена със заповед № ПО-09-12</w:t>
      </w:r>
      <w:r w:rsidR="00691A30">
        <w:rPr>
          <w:rFonts w:ascii="Times New Roman" w:hAnsi="Times New Roman"/>
          <w:sz w:val="24"/>
          <w:szCs w:val="24"/>
          <w:lang w:val="bg-BG"/>
        </w:rPr>
        <w:t>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E91362">
        <w:rPr>
          <w:rFonts w:ascii="Times New Roman" w:hAnsi="Times New Roman"/>
          <w:sz w:val="24"/>
          <w:szCs w:val="24"/>
          <w:lang w:val="bg-BG"/>
        </w:rPr>
        <w:t>10ОЗ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17046">
        <w:rPr>
          <w:rFonts w:ascii="Times New Roman" w:hAnsi="Times New Roman"/>
          <w:sz w:val="24"/>
          <w:szCs w:val="24"/>
          <w:lang w:val="bg-BG"/>
        </w:rPr>
        <w:t>28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224A55">
        <w:rPr>
          <w:rFonts w:ascii="Times New Roman" w:hAnsi="Times New Roman"/>
          <w:sz w:val="24"/>
          <w:szCs w:val="24"/>
          <w:lang w:val="bg-BG"/>
        </w:rPr>
        <w:t xml:space="preserve"> г. за </w:t>
      </w:r>
      <w:r w:rsidR="0087326F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224A55" w:rsidRPr="00224A55">
        <w:rPr>
          <w:rFonts w:ascii="Times New Roman" w:hAnsi="Times New Roman"/>
          <w:b/>
          <w:bCs/>
          <w:sz w:val="24"/>
          <w:szCs w:val="24"/>
        </w:rPr>
        <w:t>с. ГЕША, ЕКАТТЕ 14859</w:t>
      </w:r>
      <w:r w:rsidR="00A16EBE" w:rsidRPr="00224A55">
        <w:rPr>
          <w:rFonts w:ascii="Times New Roman" w:hAnsi="Times New Roman"/>
          <w:b/>
          <w:bCs/>
          <w:sz w:val="24"/>
          <w:szCs w:val="24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E91362"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224A55" w:rsidRPr="00224A55">
        <w:rPr>
          <w:rFonts w:ascii="Times New Roman" w:hAnsi="Times New Roman"/>
          <w:b/>
          <w:bCs/>
          <w:sz w:val="24"/>
          <w:szCs w:val="24"/>
        </w:rPr>
        <w:t>с. ГЕША, ЕКАТТЕ 14859</w:t>
      </w:r>
      <w:r w:rsidR="00917046" w:rsidRPr="00917046">
        <w:rPr>
          <w:rFonts w:ascii="Times New Roman" w:hAnsi="Times New Roman"/>
          <w:b/>
          <w:bCs/>
          <w:sz w:val="24"/>
          <w:szCs w:val="24"/>
        </w:rPr>
        <w:t>,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E43149" w:rsidRPr="00E43149" w:rsidRDefault="00E43149" w:rsidP="00E43149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43149">
        <w:rPr>
          <w:rFonts w:ascii="Times New Roman" w:hAnsi="Times New Roman"/>
          <w:sz w:val="24"/>
          <w:szCs w:val="24"/>
          <w:lang w:val="bg-BG"/>
        </w:rPr>
        <w:t>1. "О Ч" ЕООД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15, 16, 17, 18, 19, 20, 21, 22, с обща площ 231,385 дка.(с правно основание: 2,316 дка, на основание на чл. 37в, ал. 3, т. 2: 229,069 дка). </w:t>
      </w:r>
    </w:p>
    <w:p w:rsidR="00E43149" w:rsidRPr="00E43149" w:rsidRDefault="00E43149" w:rsidP="00E43149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2. "РЕСЕН" ЕООД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11, 12, с обща площ 181,627 дка.(с правно основание: 109,916 дка, на основание на чл. 37в, ал. 3, т. 2: 71,711 дка). </w:t>
      </w:r>
    </w:p>
    <w:p w:rsidR="00E43149" w:rsidRPr="00E43149" w:rsidRDefault="00E43149" w:rsidP="00E43149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43149">
        <w:rPr>
          <w:rFonts w:ascii="Times New Roman" w:hAnsi="Times New Roman"/>
          <w:sz w:val="24"/>
          <w:szCs w:val="24"/>
          <w:lang w:val="bg-BG"/>
        </w:rPr>
        <w:t xml:space="preserve"> 3. ЕМИЛ НИКО</w:t>
      </w:r>
      <w:r>
        <w:rPr>
          <w:rFonts w:ascii="Times New Roman" w:hAnsi="Times New Roman"/>
          <w:sz w:val="24"/>
          <w:szCs w:val="24"/>
          <w:lang w:val="bg-BG"/>
        </w:rPr>
        <w:t>ЛАЕВ АЛЕКСАНДРОВ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</w:t>
      </w:r>
      <w:r w:rsidR="00553AC1">
        <w:rPr>
          <w:rFonts w:ascii="Times New Roman" w:hAnsi="Times New Roman"/>
          <w:sz w:val="24"/>
          <w:szCs w:val="24"/>
          <w:lang w:val="bg-BG"/>
        </w:rPr>
        <w:t>о проекта: 1, с обща площ 34,</w:t>
      </w:r>
      <w:r w:rsidR="00553AC1">
        <w:rPr>
          <w:rFonts w:ascii="Times New Roman" w:hAnsi="Times New Roman"/>
          <w:sz w:val="24"/>
          <w:szCs w:val="24"/>
        </w:rPr>
        <w:t>234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 дка.(с правно основание: 20,110 дка, на основание</w:t>
      </w:r>
      <w:r w:rsidR="00553AC1">
        <w:rPr>
          <w:rFonts w:ascii="Times New Roman" w:hAnsi="Times New Roman"/>
          <w:sz w:val="24"/>
          <w:szCs w:val="24"/>
          <w:lang w:val="bg-BG"/>
        </w:rPr>
        <w:t xml:space="preserve"> на чл. 37в, ал. 3, т. 2: 14,</w:t>
      </w:r>
      <w:r w:rsidR="00553AC1">
        <w:rPr>
          <w:rFonts w:ascii="Times New Roman" w:hAnsi="Times New Roman"/>
          <w:sz w:val="24"/>
          <w:szCs w:val="24"/>
        </w:rPr>
        <w:t>124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 дка). </w:t>
      </w:r>
    </w:p>
    <w:p w:rsidR="00E43149" w:rsidRPr="00E43149" w:rsidRDefault="00E43149" w:rsidP="00E43149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43149">
        <w:rPr>
          <w:rFonts w:ascii="Times New Roman" w:hAnsi="Times New Roman"/>
          <w:sz w:val="24"/>
          <w:szCs w:val="24"/>
          <w:lang w:val="bg-BG"/>
        </w:rPr>
        <w:t xml:space="preserve"> 4. ЙОРДАН МИНКОВ МИНЧЕВ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43149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6, 7, 8, 9,</w:t>
      </w:r>
      <w:r w:rsidR="00553AC1">
        <w:rPr>
          <w:rFonts w:ascii="Times New Roman" w:hAnsi="Times New Roman"/>
          <w:sz w:val="24"/>
          <w:szCs w:val="24"/>
          <w:lang w:val="bg-BG"/>
        </w:rPr>
        <w:t xml:space="preserve"> 10, 13, 14, с обща площ 15</w:t>
      </w:r>
      <w:r w:rsidR="00553AC1">
        <w:rPr>
          <w:rFonts w:ascii="Times New Roman" w:hAnsi="Times New Roman"/>
          <w:sz w:val="24"/>
          <w:szCs w:val="24"/>
        </w:rPr>
        <w:t>0</w:t>
      </w:r>
      <w:r w:rsidR="00553AC1">
        <w:rPr>
          <w:rFonts w:ascii="Times New Roman" w:hAnsi="Times New Roman"/>
          <w:sz w:val="24"/>
          <w:szCs w:val="24"/>
          <w:lang w:val="bg-BG"/>
        </w:rPr>
        <w:t>,</w:t>
      </w:r>
      <w:r w:rsidR="00553AC1">
        <w:rPr>
          <w:rFonts w:ascii="Times New Roman" w:hAnsi="Times New Roman"/>
          <w:sz w:val="24"/>
          <w:szCs w:val="24"/>
        </w:rPr>
        <w:t>962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 дка.(с правно основание: 56,258 дка, на основ</w:t>
      </w:r>
      <w:r w:rsidR="00553AC1">
        <w:rPr>
          <w:rFonts w:ascii="Times New Roman" w:hAnsi="Times New Roman"/>
          <w:sz w:val="24"/>
          <w:szCs w:val="24"/>
          <w:lang w:val="bg-BG"/>
        </w:rPr>
        <w:t>ание на чл. 37в, ал. 3, т. 2: 9</w:t>
      </w:r>
      <w:r w:rsidR="00553AC1">
        <w:rPr>
          <w:rFonts w:ascii="Times New Roman" w:hAnsi="Times New Roman"/>
          <w:sz w:val="24"/>
          <w:szCs w:val="24"/>
        </w:rPr>
        <w:t>4</w:t>
      </w:r>
      <w:r w:rsidR="00553AC1">
        <w:rPr>
          <w:rFonts w:ascii="Times New Roman" w:hAnsi="Times New Roman"/>
          <w:sz w:val="24"/>
          <w:szCs w:val="24"/>
          <w:lang w:val="bg-BG"/>
        </w:rPr>
        <w:t>,</w:t>
      </w:r>
      <w:r w:rsidR="00553AC1">
        <w:rPr>
          <w:rFonts w:ascii="Times New Roman" w:hAnsi="Times New Roman"/>
          <w:sz w:val="24"/>
          <w:szCs w:val="24"/>
        </w:rPr>
        <w:t>70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4 дка). </w:t>
      </w:r>
    </w:p>
    <w:p w:rsidR="00E43149" w:rsidRDefault="00E43149" w:rsidP="00E43149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43149">
        <w:rPr>
          <w:rFonts w:ascii="Times New Roman" w:hAnsi="Times New Roman"/>
          <w:sz w:val="24"/>
          <w:szCs w:val="24"/>
          <w:lang w:val="bg-BG"/>
        </w:rPr>
        <w:t xml:space="preserve"> 5. ПЛАМЕН ДИМИТРОВ БРУСЕВ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43149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2, 3, 4, 5, с обща площ 181,162 дка.(с правно основание: 135,914 дка, на основание на чл. 37в, ал. 3, т. 2: 45,248 дка). </w:t>
      </w:r>
    </w:p>
    <w:p w:rsidR="00456B4A" w:rsidRPr="007B570C" w:rsidRDefault="00456B4A" w:rsidP="00E43149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43149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</w:t>
      </w:r>
      <w:bookmarkStart w:id="0" w:name="_GoBack"/>
      <w:bookmarkEnd w:id="0"/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 w:rsidR="00AF3D53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</w:p>
    <w:p w:rsidR="006D47BA" w:rsidRPr="006D47BA" w:rsidRDefault="006D47BA" w:rsidP="008E4F40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Силвия </w:t>
      </w:r>
      <w:r w:rsidR="008E4F40">
        <w:rPr>
          <w:rFonts w:ascii="Times New Roman" w:hAnsi="Times New Roman"/>
          <w:b/>
          <w:spacing w:val="-6"/>
          <w:sz w:val="24"/>
          <w:szCs w:val="24"/>
          <w:lang w:val="bg-BG"/>
        </w:rPr>
        <w:t>Евтимова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C0556" w:rsidRPr="007B570C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18" w:rsidRDefault="00840218">
      <w:r>
        <w:separator/>
      </w:r>
    </w:p>
  </w:endnote>
  <w:endnote w:type="continuationSeparator" w:id="0">
    <w:p w:rsidR="00840218" w:rsidRDefault="0084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D53" w:rsidRPr="00AF3D53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D53" w:rsidRPr="00AF3D53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18" w:rsidRDefault="00840218">
      <w:r>
        <w:separator/>
      </w:r>
    </w:p>
  </w:footnote>
  <w:footnote w:type="continuationSeparator" w:id="0">
    <w:p w:rsidR="00840218" w:rsidRDefault="00840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553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3637A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4A55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53AC1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7F56A8"/>
    <w:rsid w:val="00802D6F"/>
    <w:rsid w:val="008108FD"/>
    <w:rsid w:val="00820C74"/>
    <w:rsid w:val="00821C2F"/>
    <w:rsid w:val="00822321"/>
    <w:rsid w:val="00826BD6"/>
    <w:rsid w:val="00827A22"/>
    <w:rsid w:val="008374DD"/>
    <w:rsid w:val="00840218"/>
    <w:rsid w:val="00845B59"/>
    <w:rsid w:val="0085041E"/>
    <w:rsid w:val="0085348A"/>
    <w:rsid w:val="0085428E"/>
    <w:rsid w:val="008628E1"/>
    <w:rsid w:val="00863229"/>
    <w:rsid w:val="00866D9D"/>
    <w:rsid w:val="0087326F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4F40"/>
    <w:rsid w:val="008E63AB"/>
    <w:rsid w:val="008E7502"/>
    <w:rsid w:val="008F270B"/>
    <w:rsid w:val="0090127B"/>
    <w:rsid w:val="00913376"/>
    <w:rsid w:val="00913C33"/>
    <w:rsid w:val="00914EB4"/>
    <w:rsid w:val="00917046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47B5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569C"/>
    <w:rsid w:val="00A71EF7"/>
    <w:rsid w:val="00A750DD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AF3D53"/>
    <w:rsid w:val="00B04DF4"/>
    <w:rsid w:val="00B0655F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1F8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43149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1362"/>
    <w:rsid w:val="00E93FCD"/>
    <w:rsid w:val="00E94B61"/>
    <w:rsid w:val="00E950E8"/>
    <w:rsid w:val="00EA1B6D"/>
    <w:rsid w:val="00EA3B1F"/>
    <w:rsid w:val="00EA5141"/>
    <w:rsid w:val="00EB62CA"/>
    <w:rsid w:val="00ED2B0D"/>
    <w:rsid w:val="00ED7158"/>
    <w:rsid w:val="00EE04F1"/>
    <w:rsid w:val="00EF15D4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4A900"/>
  <w15:docId w15:val="{99993625-F241-4C69-B518-F23D6FCF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31</cp:revision>
  <cp:lastPrinted>2023-10-10T11:35:00Z</cp:lastPrinted>
  <dcterms:created xsi:type="dcterms:W3CDTF">2023-09-14T08:21:00Z</dcterms:created>
  <dcterms:modified xsi:type="dcterms:W3CDTF">2023-10-10T11:42:00Z</dcterms:modified>
</cp:coreProperties>
</file>