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393C08">
        <w:rPr>
          <w:rFonts w:ascii="Times New Roman" w:hAnsi="Times New Roman"/>
          <w:b/>
          <w:color w:val="000000"/>
          <w:sz w:val="24"/>
          <w:szCs w:val="24"/>
        </w:rPr>
        <w:t xml:space="preserve">71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393C08">
        <w:rPr>
          <w:rFonts w:ascii="Times New Roman" w:hAnsi="Times New Roman"/>
          <w:b/>
          <w:color w:val="000000"/>
          <w:sz w:val="24"/>
          <w:szCs w:val="24"/>
        </w:rPr>
        <w:t>26.09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393C0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A4159D">
        <w:rPr>
          <w:rFonts w:ascii="Times New Roman" w:hAnsi="Times New Roman"/>
          <w:sz w:val="24"/>
          <w:szCs w:val="24"/>
          <w:lang w:val="bg-BG"/>
        </w:rPr>
        <w:t>4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4159D">
        <w:rPr>
          <w:rFonts w:ascii="Times New Roman" w:hAnsi="Times New Roman"/>
          <w:sz w:val="24"/>
          <w:szCs w:val="24"/>
          <w:lang w:val="bg-BG"/>
        </w:rPr>
        <w:t>25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4159D" w:rsidRPr="00A4159D">
        <w:rPr>
          <w:rFonts w:ascii="Times New Roman" w:hAnsi="Times New Roman"/>
          <w:b/>
          <w:sz w:val="24"/>
          <w:szCs w:val="24"/>
          <w:lang w:val="bg-BG"/>
        </w:rPr>
        <w:t>с. ЧУКОВО, ЕКАТТЕ 81726,</w:t>
      </w:r>
      <w:r w:rsidR="00A4159D" w:rsidRPr="00CC74EB">
        <w:rPr>
          <w:b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A4159D" w:rsidRPr="00A4159D">
        <w:rPr>
          <w:rFonts w:ascii="Times New Roman" w:hAnsi="Times New Roman"/>
          <w:b/>
          <w:sz w:val="24"/>
          <w:szCs w:val="24"/>
          <w:lang w:val="bg-BG"/>
        </w:rPr>
        <w:t>с. ЧУКОВО, ЕКАТТЕ 81726,</w:t>
      </w:r>
      <w:r w:rsidR="00086EFF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A4159D" w:rsidRPr="00A4159D" w:rsidRDefault="00A4159D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159D">
        <w:rPr>
          <w:rFonts w:ascii="Times New Roman" w:hAnsi="Times New Roman"/>
          <w:sz w:val="24"/>
          <w:szCs w:val="24"/>
          <w:lang w:val="bg-BG"/>
        </w:rPr>
        <w:t>1. "РЕСЕН" ЕООД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4159D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10, 11, 12, 13, с обща площ 200,500 дка.(с правно основание: 142,648 дка, на основание на чл. 37в, ал. 3, т. 2: 57,852 дка). </w:t>
      </w:r>
    </w:p>
    <w:p w:rsidR="00A4159D" w:rsidRPr="00A4159D" w:rsidRDefault="00A4159D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159D">
        <w:rPr>
          <w:rFonts w:ascii="Times New Roman" w:hAnsi="Times New Roman"/>
          <w:sz w:val="24"/>
          <w:szCs w:val="24"/>
          <w:lang w:val="bg-BG"/>
        </w:rPr>
        <w:t xml:space="preserve"> 2. ИВАНЧО ЗДРАВКОВ ИВАНОВ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4159D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5, 6, 8, 9, 15, с обща площ 569,597 дка.(с правно основание: 418,237 дка, на основание на чл. 37в, ал. 3, т. 2: 151,360 дка). </w:t>
      </w:r>
    </w:p>
    <w:p w:rsidR="00086EFF" w:rsidRPr="00A4159D" w:rsidRDefault="00A4159D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159D">
        <w:rPr>
          <w:rFonts w:ascii="Times New Roman" w:hAnsi="Times New Roman"/>
          <w:sz w:val="24"/>
          <w:szCs w:val="24"/>
          <w:lang w:val="bg-BG"/>
        </w:rPr>
        <w:t xml:space="preserve"> 3. ПЛАМЕН ДИМИТРОВ БРУСЕВ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4159D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3, 4, 7, 14, с обща площ 92,203 дка.(с правно основание: 71,946 дка, на основание на чл. 37в, ал. 3, т. 2: 20,257 дка).</w:t>
      </w:r>
    </w:p>
    <w:p w:rsidR="00456B4A" w:rsidRPr="007B570C" w:rsidRDefault="00086EFF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4159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56B4A" w:rsidRPr="00086EFF">
        <w:rPr>
          <w:rFonts w:ascii="Times New Roman" w:hAnsi="Times New Roman"/>
          <w:b/>
          <w:sz w:val="24"/>
          <w:szCs w:val="24"/>
          <w:lang w:val="bg-BG"/>
        </w:rPr>
        <w:t>I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393C08" w:rsidRDefault="00393C08" w:rsidP="008C7BF4">
      <w:pPr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393C08" w:rsidRDefault="00393C08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393C08" w:rsidRPr="007B570C" w:rsidRDefault="00393C08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393C08" w:rsidRDefault="00393C08" w:rsidP="00393C0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9776FF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</w:p>
    <w:p w:rsidR="00393C08" w:rsidRDefault="00393C08" w:rsidP="00393C0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393C08" w:rsidRDefault="00393C08" w:rsidP="00393C08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393C08" w:rsidRDefault="00393C08" w:rsidP="00393C0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393C08" w:rsidRDefault="00393C08" w:rsidP="00393C08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393C08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D2" w:rsidRDefault="001A60D2">
      <w:r>
        <w:separator/>
      </w:r>
    </w:p>
  </w:endnote>
  <w:endnote w:type="continuationSeparator" w:id="0">
    <w:p w:rsidR="001A60D2" w:rsidRDefault="001A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6FF" w:rsidRPr="009776FF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6FF" w:rsidRPr="009776FF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D2" w:rsidRDefault="001A60D2">
      <w:r>
        <w:separator/>
      </w:r>
    </w:p>
  </w:footnote>
  <w:footnote w:type="continuationSeparator" w:id="0">
    <w:p w:rsidR="001A60D2" w:rsidRDefault="001A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EB6E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0D2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3C08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29FF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776FF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21</cp:revision>
  <cp:lastPrinted>2019-08-13T08:23:00Z</cp:lastPrinted>
  <dcterms:created xsi:type="dcterms:W3CDTF">2023-09-14T08:21:00Z</dcterms:created>
  <dcterms:modified xsi:type="dcterms:W3CDTF">2023-10-06T06:53:00Z</dcterms:modified>
</cp:coreProperties>
</file>